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9B1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№195» общеразвивающего вида</w:t>
      </w:r>
    </w:p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9B1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 xml:space="preserve">интегрированного </w:t>
      </w:r>
      <w:r w:rsidRPr="004249B1">
        <w:rPr>
          <w:rFonts w:ascii="Times New Roman" w:hAnsi="Times New Roman" w:cs="Times New Roman"/>
          <w:b/>
          <w:sz w:val="36"/>
          <w:szCs w:val="36"/>
        </w:rPr>
        <w:t xml:space="preserve">занятия в </w:t>
      </w:r>
      <w:r>
        <w:rPr>
          <w:rFonts w:ascii="Times New Roman" w:hAnsi="Times New Roman" w:cs="Times New Roman"/>
          <w:b/>
          <w:sz w:val="36"/>
          <w:szCs w:val="36"/>
        </w:rPr>
        <w:t xml:space="preserve">подготовительной </w:t>
      </w:r>
      <w:r w:rsidRPr="004249B1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</w:p>
    <w:p w:rsidR="00BD403E" w:rsidRPr="004249B1" w:rsidRDefault="00BD403E" w:rsidP="00BD40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4249B1">
        <w:rPr>
          <w:rFonts w:ascii="Times New Roman" w:hAnsi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</w:rPr>
        <w:t>Тигирекский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заповедник</w:t>
      </w:r>
      <w:r w:rsidRPr="004249B1">
        <w:rPr>
          <w:rFonts w:ascii="Times New Roman" w:hAnsi="Times New Roman"/>
          <w:b/>
          <w:sz w:val="40"/>
          <w:szCs w:val="40"/>
        </w:rPr>
        <w:t>»</w:t>
      </w:r>
    </w:p>
    <w:p w:rsidR="00BD403E" w:rsidRPr="004249B1" w:rsidRDefault="00BD403E" w:rsidP="00BD40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403E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4249B1">
        <w:rPr>
          <w:rFonts w:ascii="Times New Roman" w:hAnsi="Times New Roman"/>
          <w:b/>
          <w:sz w:val="28"/>
          <w:szCs w:val="28"/>
        </w:rPr>
        <w:t xml:space="preserve">Подготовил: </w:t>
      </w:r>
      <w:r>
        <w:rPr>
          <w:rFonts w:ascii="Times New Roman" w:hAnsi="Times New Roman"/>
          <w:b/>
          <w:sz w:val="28"/>
          <w:szCs w:val="28"/>
        </w:rPr>
        <w:t>Седых Н.И.</w:t>
      </w: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D403E" w:rsidRPr="004249B1" w:rsidRDefault="00BD403E" w:rsidP="00BD4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03E" w:rsidRDefault="00BD403E" w:rsidP="00115F7A">
      <w:pPr>
        <w:jc w:val="center"/>
        <w:rPr>
          <w:rFonts w:ascii="Century" w:hAnsi="Century"/>
          <w:b/>
          <w:sz w:val="28"/>
          <w:szCs w:val="28"/>
        </w:rPr>
      </w:pPr>
    </w:p>
    <w:p w:rsidR="00115F7A" w:rsidRPr="00115F7A" w:rsidRDefault="00115F7A" w:rsidP="00115F7A">
      <w:pPr>
        <w:jc w:val="center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lastRenderedPageBreak/>
        <w:t>Интегрированн</w:t>
      </w:r>
      <w:r w:rsidR="00A76A46">
        <w:rPr>
          <w:rFonts w:ascii="Century" w:hAnsi="Century"/>
          <w:b/>
          <w:sz w:val="28"/>
          <w:szCs w:val="28"/>
        </w:rPr>
        <w:t>ая НОД</w:t>
      </w:r>
      <w:r w:rsidRPr="00115F7A">
        <w:rPr>
          <w:rFonts w:ascii="Century" w:hAnsi="Century"/>
          <w:b/>
          <w:sz w:val="28"/>
          <w:szCs w:val="28"/>
        </w:rPr>
        <w:t>:</w:t>
      </w:r>
    </w:p>
    <w:p w:rsidR="00115F7A" w:rsidRPr="00115F7A" w:rsidRDefault="00115F7A" w:rsidP="00115F7A">
      <w:pPr>
        <w:jc w:val="center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ТИГИРЕКСКИЙ ЗАПОВЕДНИК.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 xml:space="preserve">ПРОГРАММНЫЕ ЗАДАЧИ: </w:t>
      </w:r>
    </w:p>
    <w:p w:rsidR="00115F7A" w:rsidRPr="00115F7A" w:rsidRDefault="00115F7A" w:rsidP="00115F7A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Познакомить детей с терминами «экология», «заповедная зона», «заповедник».</w:t>
      </w:r>
    </w:p>
    <w:p w:rsidR="00115F7A" w:rsidRPr="00115F7A" w:rsidRDefault="00115F7A" w:rsidP="00115F7A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Содействовать обогащению и систематизации представлений детей о взаимоотношениях человека с окружающей средой.</w:t>
      </w:r>
    </w:p>
    <w:p w:rsidR="00115F7A" w:rsidRPr="00115F7A" w:rsidRDefault="00115F7A" w:rsidP="00115F7A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Содействовать обогащению представлений о заповедных местах Алтайского края - Тигирекский заповедник.</w:t>
      </w:r>
    </w:p>
    <w:p w:rsidR="00115F7A" w:rsidRPr="00115F7A" w:rsidRDefault="00115F7A" w:rsidP="00115F7A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Способствовать формированию экологического сознания, воспитанию бережного отношения к природе родного края.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ОБОРУДОВАНИЕ:</w:t>
      </w:r>
      <w:r w:rsidRPr="00115F7A">
        <w:rPr>
          <w:rFonts w:ascii="Century" w:hAnsi="Century"/>
          <w:sz w:val="28"/>
          <w:szCs w:val="28"/>
        </w:rPr>
        <w:t xml:space="preserve">  Рисунок сказочного героя: Буратино, раздаточный материал для работы в группах, видео «В мире животных»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ХОД ЗАНЯТИЯ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ОРГАНИЗАЦИОННЫЙ МОМЕНТ.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Воспитатель: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- Ребята, к нам на занятие пришел Буратино. Посмотрите, какой он грустный. Оказывается, Буратино получил письмо, а в нем ребус. И он никак не может его разгадать. Давайте ему поможем.</w:t>
      </w:r>
    </w:p>
    <w:p w:rsidR="00115F7A" w:rsidRPr="00115F7A" w:rsidRDefault="00115F7A" w:rsidP="00115F7A">
      <w:pPr>
        <w:rPr>
          <w:rFonts w:ascii="Century" w:hAnsi="Century"/>
        </w:rPr>
      </w:pPr>
    </w:p>
    <w:p w:rsidR="00115F7A" w:rsidRPr="00115F7A" w:rsidRDefault="00115F7A" w:rsidP="00115F7A">
      <w:pPr>
        <w:rPr>
          <w:rFonts w:ascii="Century" w:hAnsi="Century"/>
        </w:rPr>
      </w:pPr>
      <w:r w:rsidRPr="00115F7A">
        <w:rPr>
          <w:rFonts w:ascii="Century" w:hAnsi="Century"/>
        </w:rPr>
        <w:t xml:space="preserve">  </w:t>
      </w:r>
      <w:r w:rsidRPr="00115F7A">
        <w:rPr>
          <w:rFonts w:ascii="Century" w:hAnsi="Century"/>
          <w:noProof/>
        </w:rPr>
        <w:drawing>
          <wp:inline distT="0" distB="0" distL="0" distR="0">
            <wp:extent cx="52260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7A">
        <w:rPr>
          <w:rFonts w:ascii="Century" w:hAnsi="Century"/>
        </w:rPr>
        <w:t xml:space="preserve">  </w:t>
      </w:r>
      <w:r w:rsidRPr="00115F7A">
        <w:rPr>
          <w:rFonts w:ascii="Century" w:hAnsi="Century"/>
          <w:noProof/>
        </w:rPr>
        <w:drawing>
          <wp:inline distT="0" distB="0" distL="0" distR="0">
            <wp:extent cx="890905" cy="61722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7A">
        <w:rPr>
          <w:rFonts w:ascii="Century" w:hAnsi="Century"/>
        </w:rPr>
        <w:t xml:space="preserve"> </w:t>
      </w:r>
      <w:r w:rsidRPr="00115F7A">
        <w:rPr>
          <w:rFonts w:ascii="Century" w:hAnsi="Century"/>
          <w:noProof/>
        </w:rPr>
        <w:drawing>
          <wp:inline distT="0" distB="0" distL="0" distR="0">
            <wp:extent cx="605790" cy="79565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7A">
        <w:rPr>
          <w:rFonts w:ascii="Century" w:hAnsi="Century"/>
        </w:rPr>
        <w:t xml:space="preserve">  </w:t>
      </w:r>
      <w:r w:rsidRPr="00115F7A">
        <w:rPr>
          <w:rFonts w:ascii="Century" w:hAnsi="Century"/>
          <w:noProof/>
        </w:rPr>
        <w:drawing>
          <wp:inline distT="0" distB="0" distL="0" distR="0">
            <wp:extent cx="700405" cy="91440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7A">
        <w:rPr>
          <w:rFonts w:ascii="Century" w:hAnsi="Century"/>
          <w:noProof/>
        </w:rPr>
        <w:drawing>
          <wp:inline distT="0" distB="0" distL="0" distR="0">
            <wp:extent cx="570230" cy="73596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7A">
        <w:rPr>
          <w:rFonts w:ascii="Century" w:hAnsi="Century"/>
        </w:rPr>
        <w:t xml:space="preserve">    </w:t>
      </w:r>
      <w:r w:rsidRPr="00115F7A">
        <w:rPr>
          <w:rFonts w:ascii="Century" w:hAnsi="Century"/>
          <w:noProof/>
        </w:rPr>
        <w:drawing>
          <wp:inline distT="0" distB="0" distL="0" distR="0">
            <wp:extent cx="570230" cy="795655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7A">
        <w:rPr>
          <w:rFonts w:ascii="Century" w:hAnsi="Century"/>
        </w:rPr>
        <w:t xml:space="preserve">    </w:t>
      </w:r>
      <w:r w:rsidRPr="00115F7A">
        <w:rPr>
          <w:rFonts w:ascii="Century" w:hAnsi="Century"/>
          <w:noProof/>
        </w:rPr>
        <w:drawing>
          <wp:inline distT="0" distB="0" distL="0" distR="0">
            <wp:extent cx="605790" cy="79565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7A">
        <w:rPr>
          <w:rFonts w:ascii="Century" w:hAnsi="Century"/>
        </w:rPr>
        <w:t xml:space="preserve">    </w:t>
      </w:r>
      <w:r w:rsidRPr="00115F7A">
        <w:rPr>
          <w:rFonts w:ascii="Century" w:hAnsi="Century"/>
          <w:noProof/>
        </w:rPr>
        <w:drawing>
          <wp:inline distT="0" distB="0" distL="0" distR="0">
            <wp:extent cx="427355" cy="57023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6"/>
        <w:gridCol w:w="1186"/>
        <w:gridCol w:w="1186"/>
        <w:gridCol w:w="1186"/>
        <w:gridCol w:w="1186"/>
        <w:gridCol w:w="1187"/>
        <w:gridCol w:w="1187"/>
        <w:gridCol w:w="1187"/>
      </w:tblGrid>
      <w:tr w:rsidR="00115F7A" w:rsidRPr="00115F7A" w:rsidTr="00B274CB">
        <w:trPr>
          <w:trHeight w:val="653"/>
        </w:trPr>
        <w:tc>
          <w:tcPr>
            <w:tcW w:w="1186" w:type="dxa"/>
          </w:tcPr>
          <w:p w:rsidR="00115F7A" w:rsidRPr="00115F7A" w:rsidRDefault="00115F7A" w:rsidP="00B274CB">
            <w:pPr>
              <w:rPr>
                <w:rFonts w:ascii="Century" w:hAnsi="Century"/>
              </w:rPr>
            </w:pPr>
          </w:p>
        </w:tc>
        <w:tc>
          <w:tcPr>
            <w:tcW w:w="1186" w:type="dxa"/>
          </w:tcPr>
          <w:p w:rsidR="00115F7A" w:rsidRPr="00115F7A" w:rsidRDefault="00115F7A" w:rsidP="00B274CB">
            <w:pPr>
              <w:rPr>
                <w:rFonts w:ascii="Century" w:hAnsi="Century"/>
              </w:rPr>
            </w:pPr>
          </w:p>
        </w:tc>
        <w:tc>
          <w:tcPr>
            <w:tcW w:w="1186" w:type="dxa"/>
          </w:tcPr>
          <w:p w:rsidR="00115F7A" w:rsidRPr="00115F7A" w:rsidRDefault="00115F7A" w:rsidP="00B274CB">
            <w:pPr>
              <w:rPr>
                <w:rFonts w:ascii="Century" w:hAnsi="Century"/>
              </w:rPr>
            </w:pPr>
          </w:p>
        </w:tc>
        <w:tc>
          <w:tcPr>
            <w:tcW w:w="1186" w:type="dxa"/>
          </w:tcPr>
          <w:p w:rsidR="00115F7A" w:rsidRPr="00115F7A" w:rsidRDefault="00115F7A" w:rsidP="00B274CB">
            <w:pPr>
              <w:rPr>
                <w:rFonts w:ascii="Century" w:hAnsi="Century"/>
              </w:rPr>
            </w:pPr>
          </w:p>
        </w:tc>
        <w:tc>
          <w:tcPr>
            <w:tcW w:w="1186" w:type="dxa"/>
          </w:tcPr>
          <w:p w:rsidR="00115F7A" w:rsidRPr="00115F7A" w:rsidRDefault="00115F7A" w:rsidP="00B274CB">
            <w:pPr>
              <w:rPr>
                <w:rFonts w:ascii="Century" w:hAnsi="Century"/>
              </w:rPr>
            </w:pPr>
          </w:p>
        </w:tc>
        <w:tc>
          <w:tcPr>
            <w:tcW w:w="1187" w:type="dxa"/>
          </w:tcPr>
          <w:p w:rsidR="00115F7A" w:rsidRPr="00115F7A" w:rsidRDefault="00115F7A" w:rsidP="00B274CB">
            <w:pPr>
              <w:rPr>
                <w:rFonts w:ascii="Century" w:hAnsi="Century"/>
              </w:rPr>
            </w:pPr>
          </w:p>
        </w:tc>
        <w:tc>
          <w:tcPr>
            <w:tcW w:w="1187" w:type="dxa"/>
          </w:tcPr>
          <w:p w:rsidR="00115F7A" w:rsidRPr="00115F7A" w:rsidRDefault="00115F7A" w:rsidP="00B274CB">
            <w:pPr>
              <w:rPr>
                <w:rFonts w:ascii="Century" w:hAnsi="Century"/>
              </w:rPr>
            </w:pPr>
          </w:p>
        </w:tc>
        <w:tc>
          <w:tcPr>
            <w:tcW w:w="1187" w:type="dxa"/>
          </w:tcPr>
          <w:p w:rsidR="00115F7A" w:rsidRPr="00115F7A" w:rsidRDefault="00115F7A" w:rsidP="00B274CB">
            <w:pPr>
              <w:rPr>
                <w:rFonts w:ascii="Century" w:hAnsi="Century"/>
              </w:rPr>
            </w:pPr>
          </w:p>
        </w:tc>
      </w:tr>
    </w:tbl>
    <w:p w:rsidR="00115F7A" w:rsidRPr="00115F7A" w:rsidRDefault="00115F7A" w:rsidP="00115F7A">
      <w:pPr>
        <w:rPr>
          <w:rFonts w:ascii="Century" w:hAnsi="Century"/>
        </w:rPr>
      </w:pP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-Впишем первую букву названия животного или птицы. Прочитаем слово.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</w:rPr>
      </w:pP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lastRenderedPageBreak/>
        <w:t>Воспитатель: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-</w:t>
      </w:r>
      <w:r w:rsidRPr="00115F7A">
        <w:rPr>
          <w:rFonts w:ascii="Century" w:hAnsi="Century"/>
          <w:sz w:val="28"/>
          <w:szCs w:val="28"/>
        </w:rPr>
        <w:t xml:space="preserve"> Сегодня мы  будем говорить об экологии.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Так что же такое  экология? О </w:t>
      </w:r>
      <w:proofErr w:type="gramStart"/>
      <w:r w:rsidRPr="00115F7A">
        <w:rPr>
          <w:rFonts w:ascii="Century" w:hAnsi="Century"/>
          <w:sz w:val="28"/>
          <w:szCs w:val="28"/>
        </w:rPr>
        <w:t>которой</w:t>
      </w:r>
      <w:proofErr w:type="gramEnd"/>
      <w:r w:rsidRPr="00115F7A">
        <w:rPr>
          <w:rFonts w:ascii="Century" w:hAnsi="Century"/>
          <w:sz w:val="28"/>
          <w:szCs w:val="28"/>
        </w:rPr>
        <w:t xml:space="preserve"> сейчас так много говорят?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Наш Буратино совсем растерялся. Он впервые слышит это слово. Давайте ему поможем узнать о взаимоотношениях человека с окружающей средой. Докажем ему что, жизнь человека на Земле зависит от окружающей среды. И нам нужно быть ответственными за свои поступки на природе.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Слово «ЭКОЛОГИЯ» происходит от двух греческих слов: «</w:t>
      </w:r>
      <w:proofErr w:type="spellStart"/>
      <w:r w:rsidRPr="00115F7A">
        <w:rPr>
          <w:rFonts w:ascii="Century" w:hAnsi="Century"/>
          <w:sz w:val="28"/>
          <w:szCs w:val="28"/>
        </w:rPr>
        <w:t>ойкос</w:t>
      </w:r>
      <w:proofErr w:type="spellEnd"/>
      <w:proofErr w:type="gramStart"/>
      <w:r w:rsidRPr="00115F7A">
        <w:rPr>
          <w:rFonts w:ascii="Century" w:hAnsi="Century"/>
          <w:sz w:val="28"/>
          <w:szCs w:val="28"/>
        </w:rPr>
        <w:t>»-</w:t>
      </w:r>
      <w:proofErr w:type="gramEnd"/>
      <w:r w:rsidRPr="00115F7A">
        <w:rPr>
          <w:rFonts w:ascii="Century" w:hAnsi="Century"/>
          <w:sz w:val="28"/>
          <w:szCs w:val="28"/>
        </w:rPr>
        <w:t xml:space="preserve">дом, «логос»-наука. Значит это наука о доме. А дом для человека,  чаще всего – это четыре стены и крыша. Для зверя- лес, поле, горы;  для рыб- моря, озера, реки. А для всех нас вместе – планета Земля. Люди, которые охраняют природу, называются экологами.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Любимый цвет экологов - зеленый. Он стал символом защиты земли. «Мир вокруг нас, Земля – это наш Зеленый дом», - говорят экологи.  Образовалась даже так называемая «Партия зеленых», главной целью которых стала охрана окружающей среды от загрязнения. Движение «</w:t>
      </w:r>
      <w:r w:rsidRPr="00115F7A">
        <w:rPr>
          <w:rFonts w:ascii="Century" w:hAnsi="Century"/>
          <w:sz w:val="28"/>
          <w:szCs w:val="28"/>
          <w:lang w:val="en-US"/>
        </w:rPr>
        <w:t>Green</w:t>
      </w:r>
      <w:r w:rsidRPr="00115F7A">
        <w:rPr>
          <w:rFonts w:ascii="Century" w:hAnsi="Century"/>
          <w:sz w:val="28"/>
          <w:szCs w:val="28"/>
        </w:rPr>
        <w:t xml:space="preserve"> </w:t>
      </w:r>
      <w:r w:rsidRPr="00115F7A">
        <w:rPr>
          <w:rFonts w:ascii="Century" w:hAnsi="Century"/>
          <w:sz w:val="28"/>
          <w:szCs w:val="28"/>
          <w:lang w:val="en-US"/>
        </w:rPr>
        <w:t>peace</w:t>
      </w:r>
      <w:r w:rsidRPr="00115F7A">
        <w:rPr>
          <w:rFonts w:ascii="Century" w:hAnsi="Century"/>
          <w:sz w:val="28"/>
          <w:szCs w:val="28"/>
        </w:rPr>
        <w:t>» - зеленый мир – следит за состоянием окружающей среды во всем мире..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SOS – международный сигнал бедствия на море, теперь он может звучать и на суше. “Внимание, над живой природой нависла смертельная опасность!”. Почему природа просит у нас помощи?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Забота о земле, лесе, реках, чистом воздухе, флоре и фауне – наше  дело. Наша Родина должна стать   экологически чистой. Лишь при восстановлении и сохранении природы возможен рост здорового человечества. К сожалению, сами люди не все и  не всегда берегут Землю! Бывает так, что человек сам вредит своему здоровью. Вот послушайте стихотворение:</w:t>
      </w:r>
    </w:p>
    <w:p w:rsidR="00115F7A" w:rsidRPr="00115F7A" w:rsidRDefault="00115F7A" w:rsidP="00115F7A">
      <w:pPr>
        <w:jc w:val="both"/>
        <w:rPr>
          <w:rFonts w:ascii="Century" w:hAnsi="Century"/>
          <w:sz w:val="28"/>
          <w:szCs w:val="28"/>
        </w:rPr>
      </w:pPr>
    </w:p>
    <w:p w:rsidR="00115F7A" w:rsidRPr="00115F7A" w:rsidRDefault="00115F7A" w:rsidP="00115F7A">
      <w:pPr>
        <w:jc w:val="both"/>
        <w:rPr>
          <w:rFonts w:ascii="Century" w:hAnsi="Century"/>
          <w:sz w:val="28"/>
          <w:szCs w:val="28"/>
        </w:rPr>
      </w:pP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lastRenderedPageBreak/>
        <w:t>Недавно как-то, мой дружок,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Изобретен был порошок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От вредных насекомых,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Давно нам всем знакомых: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От гусениц и саранчи-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Вредителей посева.</w:t>
      </w:r>
    </w:p>
    <w:p w:rsidR="00115F7A" w:rsidRPr="00115F7A" w:rsidRDefault="00115F7A" w:rsidP="00115F7A">
      <w:pPr>
        <w:ind w:firstLine="5103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Давайте начисто убьем </w:t>
      </w:r>
    </w:p>
    <w:p w:rsidR="00115F7A" w:rsidRPr="00115F7A" w:rsidRDefault="00115F7A" w:rsidP="00115F7A">
      <w:pPr>
        <w:ind w:firstLine="5103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Их ядовитым порошком,</w:t>
      </w:r>
    </w:p>
    <w:p w:rsidR="00115F7A" w:rsidRPr="00115F7A" w:rsidRDefault="00115F7A" w:rsidP="00115F7A">
      <w:pPr>
        <w:ind w:firstLine="5103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И всем растениям тогда</w:t>
      </w:r>
    </w:p>
    <w:p w:rsidR="00115F7A" w:rsidRPr="00115F7A" w:rsidRDefault="00115F7A" w:rsidP="00115F7A">
      <w:pPr>
        <w:ind w:firstLine="5103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Не будет угрожать беда.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Но вот прошел какой-то срок,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И этот самый порошок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Был обнаружен в молоке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Коров, пасущихся в траве.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Да, в молоке коровьем,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А он вредит здоровью.</w:t>
      </w:r>
    </w:p>
    <w:p w:rsidR="00115F7A" w:rsidRPr="00115F7A" w:rsidRDefault="00115F7A" w:rsidP="00115F7A">
      <w:pPr>
        <w:ind w:firstLine="5103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Тут удивляться нечему,</w:t>
      </w:r>
    </w:p>
    <w:p w:rsidR="00115F7A" w:rsidRPr="00115F7A" w:rsidRDefault="00115F7A" w:rsidP="00115F7A">
      <w:pPr>
        <w:ind w:firstLine="5103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Тотчас видна причина,</w:t>
      </w:r>
    </w:p>
    <w:p w:rsidR="00115F7A" w:rsidRPr="00115F7A" w:rsidRDefault="00115F7A" w:rsidP="00115F7A">
      <w:pPr>
        <w:ind w:firstLine="5103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Но порошок нашли к тому ж</w:t>
      </w:r>
    </w:p>
    <w:p w:rsidR="00115F7A" w:rsidRPr="00115F7A" w:rsidRDefault="00115F7A" w:rsidP="00115F7A">
      <w:pPr>
        <w:ind w:firstLine="5103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В печенке у пингвина.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Во льдах не сеяли поля,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Там не возделана земля,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Там </w:t>
      </w:r>
      <w:proofErr w:type="gramStart"/>
      <w:r w:rsidRPr="00115F7A">
        <w:rPr>
          <w:rFonts w:ascii="Century" w:hAnsi="Century"/>
          <w:sz w:val="28"/>
          <w:szCs w:val="28"/>
        </w:rPr>
        <w:t>нету</w:t>
      </w:r>
      <w:proofErr w:type="gramEnd"/>
      <w:r w:rsidRPr="00115F7A">
        <w:rPr>
          <w:rFonts w:ascii="Century" w:hAnsi="Century"/>
          <w:sz w:val="28"/>
          <w:szCs w:val="28"/>
        </w:rPr>
        <w:t xml:space="preserve"> паразитов.</w:t>
      </w:r>
    </w:p>
    <w:p w:rsidR="00115F7A" w:rsidRPr="00115F7A" w:rsidRDefault="00115F7A" w:rsidP="00115F7A">
      <w:pPr>
        <w:ind w:firstLine="709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Где ж тайна тут зарыта?</w:t>
      </w:r>
    </w:p>
    <w:p w:rsidR="00115F7A" w:rsidRPr="00115F7A" w:rsidRDefault="00115F7A" w:rsidP="00115F7A">
      <w:pPr>
        <w:ind w:firstLine="5103"/>
        <w:rPr>
          <w:rFonts w:ascii="Century" w:hAnsi="Century"/>
          <w:sz w:val="28"/>
          <w:szCs w:val="28"/>
        </w:rPr>
      </w:pPr>
    </w:p>
    <w:p w:rsidR="00115F7A" w:rsidRPr="00115F7A" w:rsidRDefault="00115F7A" w:rsidP="00115F7A">
      <w:pPr>
        <w:ind w:firstLine="5103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lastRenderedPageBreak/>
        <w:t>Так вот, тот самый порошок</w:t>
      </w:r>
    </w:p>
    <w:p w:rsidR="00115F7A" w:rsidRPr="00115F7A" w:rsidRDefault="00115F7A" w:rsidP="00115F7A">
      <w:pPr>
        <w:ind w:firstLine="5103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С полей смывает в ручеек</w:t>
      </w:r>
    </w:p>
    <w:p w:rsidR="00115F7A" w:rsidRPr="00115F7A" w:rsidRDefault="00115F7A" w:rsidP="00115F7A">
      <w:pPr>
        <w:ind w:firstLine="5103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И далее, по плану,</w:t>
      </w:r>
    </w:p>
    <w:p w:rsidR="00115F7A" w:rsidRPr="00115F7A" w:rsidRDefault="00115F7A" w:rsidP="00115F7A">
      <w:pPr>
        <w:ind w:firstLine="5103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Плывет он к океану,</w:t>
      </w:r>
    </w:p>
    <w:p w:rsidR="00115F7A" w:rsidRPr="00115F7A" w:rsidRDefault="00115F7A" w:rsidP="00115F7A">
      <w:pPr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Где ходит рыба в устьях рек,</w:t>
      </w:r>
    </w:p>
    <w:p w:rsidR="00115F7A" w:rsidRPr="00115F7A" w:rsidRDefault="00115F7A" w:rsidP="00115F7A">
      <w:pPr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А рыбу ловит человек,</w:t>
      </w:r>
    </w:p>
    <w:p w:rsidR="00115F7A" w:rsidRPr="00115F7A" w:rsidRDefault="00115F7A" w:rsidP="00115F7A">
      <w:pPr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А тех, что увильнули,</w:t>
      </w:r>
    </w:p>
    <w:p w:rsidR="00115F7A" w:rsidRPr="00115F7A" w:rsidRDefault="00115F7A" w:rsidP="00115F7A">
      <w:pPr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Пингвины заглотнули.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Как вы понимаете историю? Что случилось?  Кто виноват в случившейся трагедии? Кто будет спасать нашу планету от катастрофы?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Оказывается, чтобы животные и растения жили в безопасности люди стали создавать заповедники.  Как вы понимаете, что такое заповедник?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Заповедник – это заповедное место, где оберегаются и сохраняются участки природы, культурные ценности.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Это участок территории, на котором сохраняется в естественном состоянии весь его природный комплекс.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- Для чего люди создают заповедники?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В Алтайском крае недавно тоже был создан заповедник.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Тигирекский заповедник</w:t>
      </w:r>
      <w:r w:rsidRPr="00115F7A">
        <w:rPr>
          <w:rFonts w:ascii="Century" w:hAnsi="Century"/>
          <w:sz w:val="28"/>
          <w:szCs w:val="28"/>
        </w:rPr>
        <w:t xml:space="preserve"> создан в </w:t>
      </w:r>
      <w:smartTag w:uri="urn:schemas-microsoft-com:office:smarttags" w:element="metricconverter">
        <w:smartTagPr>
          <w:attr w:name="ProductID" w:val="1999 г"/>
        </w:smartTagPr>
        <w:r w:rsidRPr="00115F7A">
          <w:rPr>
            <w:rFonts w:ascii="Century" w:hAnsi="Century"/>
            <w:sz w:val="28"/>
            <w:szCs w:val="28"/>
          </w:rPr>
          <w:t>1999 г</w:t>
        </w:r>
      </w:smartTag>
      <w:r w:rsidRPr="00115F7A">
        <w:rPr>
          <w:rFonts w:ascii="Century" w:hAnsi="Century"/>
          <w:sz w:val="28"/>
          <w:szCs w:val="28"/>
        </w:rPr>
        <w:t>. для сохранения и изучения растительного и животного мира низкогорных и среднегорных ландшафтов Алтая. Цель создания: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Охрана слабонарушенных горных экосистем западного Алтая. Заповедник находится на юго-востоке Алтайского края. Заповедник включает виды растений, произрастающие в степях, в предгорьях, горах. На севере, где рельеф равнинный, произрастает ковыль, наблюдается разнотравье западносибирских лугов. Южнее в предгорьях целые полосы занимают кустарники. В нижних частях склонов это жимолость, шиповник, </w:t>
      </w:r>
      <w:proofErr w:type="spellStart"/>
      <w:r w:rsidRPr="00115F7A">
        <w:rPr>
          <w:rFonts w:ascii="Century" w:hAnsi="Century"/>
          <w:sz w:val="28"/>
          <w:szCs w:val="28"/>
        </w:rPr>
        <w:t>караганники</w:t>
      </w:r>
      <w:proofErr w:type="spellEnd"/>
      <w:r w:rsidRPr="00115F7A">
        <w:rPr>
          <w:rFonts w:ascii="Century" w:hAnsi="Century"/>
          <w:sz w:val="28"/>
          <w:szCs w:val="28"/>
        </w:rPr>
        <w:t xml:space="preserve"> и др. Выше идут </w:t>
      </w:r>
      <w:r w:rsidRPr="00115F7A">
        <w:rPr>
          <w:rFonts w:ascii="Century" w:hAnsi="Century"/>
          <w:sz w:val="28"/>
          <w:szCs w:val="28"/>
        </w:rPr>
        <w:lastRenderedPageBreak/>
        <w:t xml:space="preserve">барбарис, кизильник, розарии. Часто встречается сибирка алтайская.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К лекарственным растениям, произрастающим на территории заповедника, относятся радиола </w:t>
      </w:r>
      <w:proofErr w:type="spellStart"/>
      <w:r w:rsidRPr="00115F7A">
        <w:rPr>
          <w:rFonts w:ascii="Century" w:hAnsi="Century"/>
          <w:sz w:val="28"/>
          <w:szCs w:val="28"/>
        </w:rPr>
        <w:t>розовая</w:t>
      </w:r>
      <w:proofErr w:type="spellEnd"/>
      <w:r w:rsidRPr="00115F7A">
        <w:rPr>
          <w:rFonts w:ascii="Century" w:hAnsi="Century"/>
          <w:sz w:val="28"/>
          <w:szCs w:val="28"/>
        </w:rPr>
        <w:t xml:space="preserve"> (золотой корень), </w:t>
      </w:r>
      <w:proofErr w:type="spellStart"/>
      <w:r w:rsidRPr="00115F7A">
        <w:rPr>
          <w:rFonts w:ascii="Century" w:hAnsi="Century"/>
          <w:sz w:val="28"/>
          <w:szCs w:val="28"/>
        </w:rPr>
        <w:t>рапонтикум</w:t>
      </w:r>
      <w:proofErr w:type="spellEnd"/>
      <w:r w:rsidRPr="00115F7A">
        <w:rPr>
          <w:rFonts w:ascii="Century" w:hAnsi="Century"/>
          <w:sz w:val="28"/>
          <w:szCs w:val="28"/>
        </w:rPr>
        <w:t xml:space="preserve"> </w:t>
      </w:r>
      <w:proofErr w:type="spellStart"/>
      <w:r w:rsidRPr="00115F7A">
        <w:rPr>
          <w:rFonts w:ascii="Century" w:hAnsi="Century"/>
          <w:sz w:val="28"/>
          <w:szCs w:val="28"/>
        </w:rPr>
        <w:t>сафлоровидный</w:t>
      </w:r>
      <w:proofErr w:type="spellEnd"/>
      <w:r w:rsidRPr="00115F7A">
        <w:rPr>
          <w:rFonts w:ascii="Century" w:hAnsi="Century"/>
          <w:sz w:val="28"/>
          <w:szCs w:val="28"/>
        </w:rPr>
        <w:t xml:space="preserve"> (маралий корень), пион Марьин корень, бадан толстолистный и др.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Назвать все растения заповедника невозможно. Мы перечислили лишь немногие. Давайте, немного поиграем. Я буду загадывать загадки. Ответом на них будут отдельные представители одного из Царств растений: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1.</w:t>
      </w:r>
      <w:r w:rsidRPr="00115F7A">
        <w:rPr>
          <w:rFonts w:ascii="Century" w:hAnsi="Century"/>
          <w:sz w:val="28"/>
          <w:szCs w:val="28"/>
        </w:rPr>
        <w:t xml:space="preserve"> Не заботясь о погоде,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В сарафане белом ходит,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А в один из теплых дней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Май сережки дарит ей.   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                                </w:t>
      </w:r>
      <w:r w:rsidRPr="00115F7A">
        <w:rPr>
          <w:rFonts w:ascii="Century" w:hAnsi="Century"/>
          <w:b/>
          <w:sz w:val="28"/>
          <w:szCs w:val="28"/>
        </w:rPr>
        <w:t>(береза)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2.</w:t>
      </w:r>
      <w:r w:rsidRPr="00115F7A">
        <w:rPr>
          <w:rFonts w:ascii="Century" w:hAnsi="Century"/>
          <w:sz w:val="28"/>
          <w:szCs w:val="28"/>
        </w:rPr>
        <w:t xml:space="preserve">  Ах, не трогайте меня,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Обожгу и без огня. 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                            </w:t>
      </w:r>
      <w:r w:rsidRPr="00115F7A">
        <w:rPr>
          <w:rFonts w:ascii="Century" w:hAnsi="Century"/>
          <w:b/>
          <w:sz w:val="28"/>
          <w:szCs w:val="28"/>
        </w:rPr>
        <w:t>(крапива)</w:t>
      </w:r>
      <w:r w:rsidRPr="00115F7A">
        <w:rPr>
          <w:rFonts w:ascii="Century" w:hAnsi="Century"/>
          <w:sz w:val="28"/>
          <w:szCs w:val="28"/>
        </w:rPr>
        <w:t xml:space="preserve">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3.</w:t>
      </w:r>
      <w:r w:rsidRPr="00115F7A">
        <w:rPr>
          <w:rFonts w:ascii="Century" w:hAnsi="Century"/>
          <w:sz w:val="28"/>
          <w:szCs w:val="28"/>
        </w:rPr>
        <w:t xml:space="preserve"> Травка та растет на склонах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И на холмиках зеленых.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Запах крепок и душист,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А ее зеленый лист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Нам идет на чай.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Что за травка, отгадай.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                          </w:t>
      </w:r>
      <w:r w:rsidRPr="00115F7A">
        <w:rPr>
          <w:rFonts w:ascii="Century" w:hAnsi="Century"/>
          <w:b/>
          <w:sz w:val="28"/>
          <w:szCs w:val="28"/>
        </w:rPr>
        <w:t>(душица)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lastRenderedPageBreak/>
        <w:t>4.</w:t>
      </w:r>
      <w:r w:rsidRPr="00115F7A">
        <w:rPr>
          <w:rFonts w:ascii="Century" w:hAnsi="Century"/>
          <w:sz w:val="28"/>
          <w:szCs w:val="28"/>
        </w:rPr>
        <w:t xml:space="preserve"> Нарядные сестренки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Весь день гостей                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встречают,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Медом угощают. 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                                </w:t>
      </w:r>
      <w:r w:rsidRPr="00115F7A">
        <w:rPr>
          <w:rFonts w:ascii="Century" w:hAnsi="Century"/>
          <w:b/>
          <w:sz w:val="28"/>
          <w:szCs w:val="28"/>
        </w:rPr>
        <w:t>(цветы)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5.</w:t>
      </w:r>
      <w:r w:rsidRPr="00115F7A">
        <w:rPr>
          <w:rFonts w:ascii="Century" w:hAnsi="Century"/>
          <w:sz w:val="28"/>
          <w:szCs w:val="28"/>
        </w:rPr>
        <w:t xml:space="preserve"> Она в тенистом лесу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Раскрывает красу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Жарким летом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Оранжевым цветом.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                  </w:t>
      </w:r>
      <w:r w:rsidRPr="00115F7A">
        <w:rPr>
          <w:rFonts w:ascii="Century" w:hAnsi="Century"/>
          <w:b/>
          <w:sz w:val="28"/>
          <w:szCs w:val="28"/>
        </w:rPr>
        <w:t>(купальница)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6.</w:t>
      </w:r>
      <w:r w:rsidRPr="00115F7A">
        <w:rPr>
          <w:rFonts w:ascii="Century" w:hAnsi="Century"/>
          <w:sz w:val="28"/>
          <w:szCs w:val="28"/>
        </w:rPr>
        <w:t xml:space="preserve"> На зеленой хрупкой 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ножке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Вырос шарик у дорожки.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proofErr w:type="spellStart"/>
      <w:r w:rsidRPr="00115F7A">
        <w:rPr>
          <w:rFonts w:ascii="Century" w:hAnsi="Century"/>
          <w:sz w:val="28"/>
          <w:szCs w:val="28"/>
        </w:rPr>
        <w:t>Ветерочек</w:t>
      </w:r>
      <w:proofErr w:type="spellEnd"/>
      <w:r w:rsidRPr="00115F7A">
        <w:rPr>
          <w:rFonts w:ascii="Century" w:hAnsi="Century"/>
          <w:sz w:val="28"/>
          <w:szCs w:val="28"/>
        </w:rPr>
        <w:t xml:space="preserve"> прошуршал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И развеял этот шар.  </w:t>
      </w:r>
    </w:p>
    <w:p w:rsidR="00115F7A" w:rsidRPr="00115F7A" w:rsidRDefault="00115F7A" w:rsidP="00115F7A">
      <w:pPr>
        <w:ind w:firstLine="5670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               </w:t>
      </w:r>
      <w:r w:rsidRPr="00115F7A">
        <w:rPr>
          <w:rFonts w:ascii="Century" w:hAnsi="Century"/>
          <w:b/>
          <w:sz w:val="28"/>
          <w:szCs w:val="28"/>
        </w:rPr>
        <w:t>(одуванчик)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>7.</w:t>
      </w:r>
      <w:r w:rsidRPr="00115F7A">
        <w:rPr>
          <w:rFonts w:ascii="Century" w:hAnsi="Century"/>
          <w:sz w:val="28"/>
          <w:szCs w:val="28"/>
        </w:rPr>
        <w:t xml:space="preserve"> Под сосною у дорожки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Кто стоит среди травы?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Ножка есть, но нет сапожек,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Шляпка есть – нет головы.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b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                                   </w:t>
      </w:r>
      <w:r w:rsidRPr="00115F7A">
        <w:rPr>
          <w:rFonts w:ascii="Century" w:hAnsi="Century"/>
          <w:b/>
          <w:sz w:val="28"/>
          <w:szCs w:val="28"/>
        </w:rPr>
        <w:t>(гриб)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Животный мир заповедника достаточно разнообразен. Здесь проживает около 50 видов млекопитающих. Из хищников довольно часто встречаются медведь, горностай, лисица. </w:t>
      </w:r>
      <w:proofErr w:type="gramStart"/>
      <w:r w:rsidRPr="00115F7A">
        <w:rPr>
          <w:rFonts w:ascii="Century" w:hAnsi="Century"/>
          <w:sz w:val="28"/>
          <w:szCs w:val="28"/>
        </w:rPr>
        <w:t>Редки</w:t>
      </w:r>
      <w:proofErr w:type="gramEnd"/>
      <w:r w:rsidRPr="00115F7A">
        <w:rPr>
          <w:rFonts w:ascii="Century" w:hAnsi="Century"/>
          <w:sz w:val="28"/>
          <w:szCs w:val="28"/>
        </w:rPr>
        <w:t xml:space="preserve"> волк, рысь, соболь, росомаха. Из парнокопытных в заповеднике живут кабан, </w:t>
      </w:r>
      <w:r w:rsidRPr="00115F7A">
        <w:rPr>
          <w:rFonts w:ascii="Century" w:hAnsi="Century"/>
          <w:sz w:val="28"/>
          <w:szCs w:val="28"/>
        </w:rPr>
        <w:lastRenderedPageBreak/>
        <w:t xml:space="preserve">кабарга, косуля, марал, лось. Также зайцы, грызуны, кроты, летучие мыши. Вдоль рек расселились норка, выдра, бобер.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В </w:t>
      </w:r>
      <w:proofErr w:type="spellStart"/>
      <w:r w:rsidRPr="00115F7A">
        <w:rPr>
          <w:rFonts w:ascii="Century" w:hAnsi="Century"/>
          <w:sz w:val="28"/>
          <w:szCs w:val="28"/>
        </w:rPr>
        <w:t>Тигирекском</w:t>
      </w:r>
      <w:proofErr w:type="spellEnd"/>
      <w:r w:rsidRPr="00115F7A">
        <w:rPr>
          <w:rFonts w:ascii="Century" w:hAnsi="Century"/>
          <w:sz w:val="28"/>
          <w:szCs w:val="28"/>
        </w:rPr>
        <w:t xml:space="preserve"> заповеднике проживает множество птиц: канюк, черный коршун, глухарь, тетерев, рябчик, обыкновенная и глухая кукушки, дятлы черный и пестрый, серая ворона, ворон и др. На территории заповедника гнездится черный аист, занесенный в Красные книги РФ и Алтайского края. Из </w:t>
      </w:r>
      <w:proofErr w:type="gramStart"/>
      <w:r w:rsidRPr="00115F7A">
        <w:rPr>
          <w:rFonts w:ascii="Century" w:hAnsi="Century"/>
          <w:sz w:val="28"/>
          <w:szCs w:val="28"/>
        </w:rPr>
        <w:t>редких птиц, занесенных в Красную книгу Алтайского края в заповеднике встречаются</w:t>
      </w:r>
      <w:proofErr w:type="gramEnd"/>
      <w:r w:rsidRPr="00115F7A">
        <w:rPr>
          <w:rFonts w:ascii="Century" w:hAnsi="Century"/>
          <w:sz w:val="28"/>
          <w:szCs w:val="28"/>
        </w:rPr>
        <w:t xml:space="preserve"> синий соловей и синехвостка.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А сейчас мы с вами побываем «В МИРЕ ЖИВОТНЫХ» и посмотрим ВИДИО. Будьте внимательны. Запоминайте животных, которых увидите на экране. 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-Какие животные не могут жить в </w:t>
      </w:r>
      <w:proofErr w:type="spellStart"/>
      <w:r w:rsidRPr="00115F7A">
        <w:rPr>
          <w:rFonts w:ascii="Century" w:hAnsi="Century"/>
          <w:sz w:val="28"/>
          <w:szCs w:val="28"/>
        </w:rPr>
        <w:t>Тигирекском</w:t>
      </w:r>
      <w:proofErr w:type="spellEnd"/>
      <w:r w:rsidRPr="00115F7A">
        <w:rPr>
          <w:rFonts w:ascii="Century" w:hAnsi="Century"/>
          <w:sz w:val="28"/>
          <w:szCs w:val="28"/>
        </w:rPr>
        <w:t xml:space="preserve"> заповеднике? Почему вы так думаете?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Экологи придумали прекрасный праздник – День Земли. Люди всех стран отмечают его каждый год 22 апреля. В этот день люди вспоминают, что они живут в одном, общем доме.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b/>
          <w:sz w:val="28"/>
          <w:szCs w:val="28"/>
        </w:rPr>
        <w:t xml:space="preserve">- </w:t>
      </w:r>
      <w:r w:rsidRPr="00115F7A">
        <w:rPr>
          <w:rFonts w:ascii="Century" w:hAnsi="Century"/>
          <w:sz w:val="28"/>
          <w:szCs w:val="28"/>
        </w:rPr>
        <w:t>Как нужно вести себя на природе? В заповеднике? Что нельзя делать человеку в заповеднике?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… Не рви цветов у скал высоких, живых деревьев не ломай.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Зверей не трогай быстроногих и птиц напрасно не пугай.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Не жги костер – изранишь землю, вдруг ветер: и пошел пожар…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>Прислушайся – природа внемлет, и каждый шаг твой, как удар!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А сейчас давайте нарисуем животных, которые будут жить в нашем заповеднике. </w:t>
      </w:r>
    </w:p>
    <w:p w:rsidR="00115F7A" w:rsidRPr="00115F7A" w:rsidRDefault="00115F7A" w:rsidP="00115F7A">
      <w:pPr>
        <w:ind w:firstLine="709"/>
        <w:jc w:val="center"/>
        <w:rPr>
          <w:rFonts w:ascii="Century" w:hAnsi="Century"/>
          <w:i/>
          <w:sz w:val="28"/>
          <w:szCs w:val="28"/>
        </w:rPr>
      </w:pPr>
      <w:r w:rsidRPr="00115F7A">
        <w:rPr>
          <w:rFonts w:ascii="Century" w:hAnsi="Century"/>
          <w:i/>
          <w:sz w:val="28"/>
          <w:szCs w:val="28"/>
        </w:rPr>
        <w:t>(дети рисуют под спокойную музыку).</w:t>
      </w:r>
    </w:p>
    <w:p w:rsidR="00115F7A" w:rsidRPr="00115F7A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t xml:space="preserve"> </w:t>
      </w:r>
      <w:r w:rsidRPr="00115F7A">
        <w:rPr>
          <w:rFonts w:ascii="Century" w:hAnsi="Century"/>
          <w:sz w:val="28"/>
          <w:szCs w:val="28"/>
        </w:rPr>
        <w:tab/>
      </w:r>
    </w:p>
    <w:p w:rsidR="00115F7A" w:rsidRPr="00F01511" w:rsidRDefault="00115F7A" w:rsidP="00115F7A">
      <w:pPr>
        <w:tabs>
          <w:tab w:val="left" w:pos="1530"/>
        </w:tabs>
        <w:ind w:firstLine="709"/>
        <w:jc w:val="both"/>
        <w:rPr>
          <w:rFonts w:ascii="Century" w:hAnsi="Century"/>
          <w:sz w:val="28"/>
          <w:szCs w:val="28"/>
        </w:rPr>
      </w:pPr>
      <w:r w:rsidRPr="00115F7A">
        <w:rPr>
          <w:rFonts w:ascii="Century" w:hAnsi="Century"/>
          <w:sz w:val="28"/>
          <w:szCs w:val="28"/>
        </w:rPr>
        <w:lastRenderedPageBreak/>
        <w:t>В природе всё взаимосвязано, и если не беречь природу,</w:t>
      </w:r>
      <w:r w:rsidRPr="00F01511">
        <w:rPr>
          <w:rFonts w:ascii="Century" w:hAnsi="Century"/>
          <w:sz w:val="28"/>
          <w:szCs w:val="28"/>
        </w:rPr>
        <w:t xml:space="preserve"> может произойти страшная беда – экологическая катастрофа – когда всё живое погибает.</w:t>
      </w:r>
    </w:p>
    <w:p w:rsidR="00115F7A" w:rsidRPr="00F01511" w:rsidRDefault="00115F7A" w:rsidP="00115F7A">
      <w:pPr>
        <w:tabs>
          <w:tab w:val="left" w:pos="1530"/>
        </w:tabs>
        <w:ind w:firstLine="709"/>
        <w:jc w:val="both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В заключение дети читают стихотворения:</w:t>
      </w:r>
    </w:p>
    <w:p w:rsidR="00115F7A" w:rsidRPr="00F01511" w:rsidRDefault="00115F7A" w:rsidP="00115F7A">
      <w:pPr>
        <w:tabs>
          <w:tab w:val="left" w:pos="1530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Не бросайте никогда корки, шкурки, палки,</w:t>
      </w:r>
    </w:p>
    <w:p w:rsidR="00115F7A" w:rsidRPr="00F01511" w:rsidRDefault="00115F7A" w:rsidP="00115F7A">
      <w:pPr>
        <w:tabs>
          <w:tab w:val="left" w:pos="1530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Быстро наши города превратятся в свалки.</w:t>
      </w:r>
    </w:p>
    <w:p w:rsidR="00115F7A" w:rsidRPr="00F01511" w:rsidRDefault="00115F7A" w:rsidP="00115F7A">
      <w:pPr>
        <w:tabs>
          <w:tab w:val="left" w:pos="1530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Если мусорить сейчас, то довольно скоро-</w:t>
      </w:r>
    </w:p>
    <w:p w:rsidR="00115F7A" w:rsidRPr="00F01511" w:rsidRDefault="00115F7A" w:rsidP="00115F7A">
      <w:pPr>
        <w:tabs>
          <w:tab w:val="left" w:pos="1530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Могут вырасти у нас мусорные горы.</w:t>
      </w:r>
    </w:p>
    <w:p w:rsidR="00115F7A" w:rsidRPr="00F01511" w:rsidRDefault="00115F7A" w:rsidP="00115F7A">
      <w:pPr>
        <w:tabs>
          <w:tab w:val="left" w:pos="1530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Но когда летать начнут в садик на ракете,</w:t>
      </w:r>
    </w:p>
    <w:p w:rsidR="00115F7A" w:rsidRPr="00F01511" w:rsidRDefault="00115F7A" w:rsidP="00115F7A">
      <w:pPr>
        <w:tabs>
          <w:tab w:val="left" w:pos="2325"/>
        </w:tabs>
        <w:ind w:firstLine="709"/>
        <w:jc w:val="center"/>
        <w:rPr>
          <w:rFonts w:ascii="Century" w:hAnsi="Century"/>
          <w:sz w:val="28"/>
          <w:szCs w:val="28"/>
        </w:rPr>
      </w:pPr>
      <w:proofErr w:type="gramStart"/>
      <w:r w:rsidRPr="00F01511">
        <w:rPr>
          <w:rFonts w:ascii="Century" w:hAnsi="Century"/>
          <w:sz w:val="28"/>
          <w:szCs w:val="28"/>
        </w:rPr>
        <w:t>Пострашней</w:t>
      </w:r>
      <w:proofErr w:type="gramEnd"/>
      <w:r w:rsidRPr="00F01511">
        <w:rPr>
          <w:rFonts w:ascii="Century" w:hAnsi="Century"/>
          <w:sz w:val="28"/>
          <w:szCs w:val="28"/>
        </w:rPr>
        <w:t xml:space="preserve"> произойдут беды на планете.</w:t>
      </w:r>
    </w:p>
    <w:p w:rsidR="00115F7A" w:rsidRPr="00F01511" w:rsidRDefault="00115F7A" w:rsidP="00115F7A">
      <w:pPr>
        <w:tabs>
          <w:tab w:val="left" w:pos="232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Как пойдут швырять в окно в космос из ракеты:</w:t>
      </w:r>
    </w:p>
    <w:p w:rsidR="00115F7A" w:rsidRPr="00F01511" w:rsidRDefault="00115F7A" w:rsidP="00115F7A">
      <w:pPr>
        <w:tabs>
          <w:tab w:val="left" w:pos="232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Банки, склянки, шелуху, рваные пакеты...</w:t>
      </w:r>
    </w:p>
    <w:p w:rsidR="00115F7A" w:rsidRPr="00F01511" w:rsidRDefault="00115F7A" w:rsidP="00115F7A">
      <w:pPr>
        <w:tabs>
          <w:tab w:val="left" w:pos="232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Вот тогда не полетят в Новый год снежинки,</w:t>
      </w:r>
    </w:p>
    <w:p w:rsidR="00115F7A" w:rsidRPr="00F01511" w:rsidRDefault="00115F7A" w:rsidP="00115F7A">
      <w:pPr>
        <w:tabs>
          <w:tab w:val="left" w:pos="232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А посыплются, как град, старые ботинки...</w:t>
      </w:r>
    </w:p>
    <w:p w:rsidR="00115F7A" w:rsidRPr="00F01511" w:rsidRDefault="00115F7A" w:rsidP="00115F7A">
      <w:pPr>
        <w:tabs>
          <w:tab w:val="left" w:pos="232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А когда пойдут дожди из пустых бутылок-</w:t>
      </w:r>
    </w:p>
    <w:p w:rsidR="00115F7A" w:rsidRPr="00F01511" w:rsidRDefault="00115F7A" w:rsidP="00115F7A">
      <w:pPr>
        <w:tabs>
          <w:tab w:val="left" w:pos="1830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На прогулку не ходи, береги затылок!</w:t>
      </w:r>
    </w:p>
    <w:p w:rsidR="00115F7A" w:rsidRPr="00F01511" w:rsidRDefault="00115F7A" w:rsidP="00115F7A">
      <w:pPr>
        <w:tabs>
          <w:tab w:val="left" w:pos="223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Что же вырастет в саду или в огороде?</w:t>
      </w:r>
    </w:p>
    <w:p w:rsidR="00115F7A" w:rsidRPr="00F01511" w:rsidRDefault="00115F7A" w:rsidP="00115F7A">
      <w:pPr>
        <w:tabs>
          <w:tab w:val="left" w:pos="223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Как пойдёт круговорот мусора в природе...</w:t>
      </w:r>
    </w:p>
    <w:p w:rsidR="00115F7A" w:rsidRPr="00F01511" w:rsidRDefault="00115F7A" w:rsidP="00115F7A">
      <w:pPr>
        <w:tabs>
          <w:tab w:val="left" w:pos="223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И хотя мы в детский сад не летим в ракете,</w:t>
      </w:r>
    </w:p>
    <w:p w:rsidR="00115F7A" w:rsidRPr="00F01511" w:rsidRDefault="00115F7A" w:rsidP="00115F7A">
      <w:pPr>
        <w:tabs>
          <w:tab w:val="left" w:pos="223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Лучше мусорить сейчас отвыкайте, дети.</w:t>
      </w:r>
    </w:p>
    <w:p w:rsidR="00115F7A" w:rsidRPr="00F01511" w:rsidRDefault="00115F7A" w:rsidP="00115F7A">
      <w:pPr>
        <w:tabs>
          <w:tab w:val="left" w:pos="2235"/>
        </w:tabs>
        <w:ind w:firstLine="709"/>
        <w:jc w:val="center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Воспитатель: Давайте беречь природу, любить родной край, и тогда Мать-Земля отблагодарит нас своими дарами и красотой!</w:t>
      </w:r>
    </w:p>
    <w:p w:rsidR="00115F7A" w:rsidRPr="00F01511" w:rsidRDefault="00115F7A" w:rsidP="00115F7A">
      <w:pPr>
        <w:tabs>
          <w:tab w:val="left" w:pos="2235"/>
        </w:tabs>
        <w:ind w:firstLine="709"/>
        <w:jc w:val="both"/>
        <w:rPr>
          <w:rFonts w:ascii="Century" w:hAnsi="Century"/>
          <w:sz w:val="28"/>
          <w:szCs w:val="28"/>
        </w:rPr>
      </w:pPr>
    </w:p>
    <w:p w:rsidR="00115F7A" w:rsidRPr="00F01511" w:rsidRDefault="00115F7A" w:rsidP="00115F7A">
      <w:pPr>
        <w:tabs>
          <w:tab w:val="left" w:pos="2235"/>
        </w:tabs>
        <w:ind w:firstLine="709"/>
        <w:jc w:val="both"/>
        <w:rPr>
          <w:rFonts w:ascii="Century" w:hAnsi="Century"/>
          <w:sz w:val="28"/>
          <w:szCs w:val="28"/>
        </w:rPr>
      </w:pPr>
      <w:r w:rsidRPr="00F01511">
        <w:rPr>
          <w:rFonts w:ascii="Century" w:hAnsi="Century"/>
          <w:sz w:val="28"/>
          <w:szCs w:val="28"/>
        </w:rPr>
        <w:t>Звучит песня «Наш край».</w:t>
      </w:r>
    </w:p>
    <w:p w:rsidR="00115F7A" w:rsidRPr="00F01511" w:rsidRDefault="00115F7A" w:rsidP="00115F7A">
      <w:pPr>
        <w:ind w:firstLine="709"/>
        <w:jc w:val="both"/>
        <w:rPr>
          <w:rFonts w:ascii="Century" w:hAnsi="Century"/>
          <w:sz w:val="28"/>
          <w:szCs w:val="28"/>
        </w:rPr>
      </w:pPr>
    </w:p>
    <w:p w:rsidR="00FC246E" w:rsidRDefault="00FC246E"/>
    <w:sectPr w:rsidR="00FC246E" w:rsidSect="0016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AD8"/>
    <w:multiLevelType w:val="hybridMultilevel"/>
    <w:tmpl w:val="63680774"/>
    <w:lvl w:ilvl="0" w:tplc="5F80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5F7A"/>
    <w:rsid w:val="00115F7A"/>
    <w:rsid w:val="00167FC6"/>
    <w:rsid w:val="00A76A46"/>
    <w:rsid w:val="00BB515C"/>
    <w:rsid w:val="00BD403E"/>
    <w:rsid w:val="00E530E0"/>
    <w:rsid w:val="00FC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F7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</cp:revision>
  <cp:lastPrinted>2012-04-02T08:17:00Z</cp:lastPrinted>
  <dcterms:created xsi:type="dcterms:W3CDTF">2012-04-02T08:14:00Z</dcterms:created>
  <dcterms:modified xsi:type="dcterms:W3CDTF">2016-10-26T08:38:00Z</dcterms:modified>
</cp:coreProperties>
</file>