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0B84C" w14:textId="60E918CB" w:rsidR="00C75F14" w:rsidRPr="0088462E" w:rsidRDefault="00C75F14" w:rsidP="008846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462E">
        <w:rPr>
          <w:rFonts w:ascii="Times New Roman" w:hAnsi="Times New Roman" w:cs="Times New Roman"/>
          <w:b/>
          <w:bCs/>
          <w:sz w:val="28"/>
          <w:szCs w:val="28"/>
        </w:rPr>
        <w:t xml:space="preserve">Как дети разного возраста переживают развод </w:t>
      </w:r>
      <w:r w:rsidR="0088462E" w:rsidRPr="0088462E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Pr="0088462E">
        <w:rPr>
          <w:rFonts w:ascii="Times New Roman" w:hAnsi="Times New Roman" w:cs="Times New Roman"/>
          <w:b/>
          <w:bCs/>
          <w:sz w:val="28"/>
          <w:szCs w:val="28"/>
        </w:rPr>
        <w:t>̆</w:t>
      </w:r>
      <w:r w:rsidR="0088462E" w:rsidRPr="0088462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43B23D5" w14:textId="77777777" w:rsidR="00C75F14" w:rsidRPr="0088462E" w:rsidRDefault="00C75F14" w:rsidP="008846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 xml:space="preserve">«Все счастливые семьи похожи друг на друга, </w:t>
      </w:r>
    </w:p>
    <w:p w14:paraId="4BDA95B1" w14:textId="77777777" w:rsidR="00C75F14" w:rsidRPr="0088462E" w:rsidRDefault="00C75F14" w:rsidP="008846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каждая несчастливая семья несчастлива по-своему».</w:t>
      </w:r>
    </w:p>
    <w:p w14:paraId="1BAD960C" w14:textId="77777777" w:rsidR="00C75F14" w:rsidRPr="0088462E" w:rsidRDefault="00C75F14" w:rsidP="008846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Л.Н. Толстой «Анна Каренина»</w:t>
      </w:r>
    </w:p>
    <w:p w14:paraId="6D620FAA" w14:textId="77777777" w:rsidR="00C75F14" w:rsidRPr="0088462E" w:rsidRDefault="00C75F14" w:rsidP="00884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4C49E1" w14:textId="69690F6A" w:rsidR="00C75F14" w:rsidRPr="0088462E" w:rsidRDefault="00C75F14" w:rsidP="00884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Развод становится все более обычным явлением в нашем обществе, НО всегда связан с невероятным стрессом для всех, кого он так или иначе затрагивает. Все без исключения члены семьи, в том числе и человек, проявивший инициативу и ушедший из семьи, испытывают сильные и разнообразные чувства: гнев, вину, обиду, страх, печаль, тоску, отчаяние… При этом сильнее всего, как правило, оказываются травмированы дети, хотя в разном возрасте они реагируют на ситуацию развода по-разному.</w:t>
      </w:r>
    </w:p>
    <w:p w14:paraId="39BDDE3B" w14:textId="7E815662" w:rsidR="00C75F14" w:rsidRPr="0088462E" w:rsidRDefault="00C75F14" w:rsidP="00884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Если ребенку до полугода, он практически не замечает перемен и забывает отсутствующего родителя через несколько дней при условии внимания со стороны других родственников, особенно матери.</w:t>
      </w:r>
    </w:p>
    <w:p w14:paraId="4E1B56E7" w14:textId="06EBEFDE" w:rsidR="00C75F14" w:rsidRPr="0088462E" w:rsidRDefault="00C75F14" w:rsidP="00884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В возрасте от полугода до полутора лет ребенок интуитивно чувствует, что его бросили, но понять ситуацию пока не в силах. Из-за этого у него может возникнуть психологический дискомфорт, резкие смены настроения, он начинает чаще болеть. Самое частое явление — возникновение аллергии, нейродермита, диатеза, даже ложного крупа. Однако если отец больше не появляется в доме,</w:t>
      </w:r>
      <w:r w:rsidR="0088462E">
        <w:rPr>
          <w:rFonts w:ascii="Times New Roman" w:hAnsi="Times New Roman" w:cs="Times New Roman"/>
          <w:sz w:val="28"/>
          <w:szCs w:val="28"/>
        </w:rPr>
        <w:t xml:space="preserve"> </w:t>
      </w:r>
      <w:r w:rsidRPr="0088462E">
        <w:rPr>
          <w:rFonts w:ascii="Times New Roman" w:hAnsi="Times New Roman" w:cs="Times New Roman"/>
          <w:sz w:val="28"/>
          <w:szCs w:val="28"/>
        </w:rPr>
        <w:t>малыш его забывает.</w:t>
      </w:r>
    </w:p>
    <w:p w14:paraId="09E1CDAA" w14:textId="77777777" w:rsidR="00C75F14" w:rsidRPr="0088462E" w:rsidRDefault="00C75F14" w:rsidP="00884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Если ссоры между родителями носят постоянный характер, ребенок становится раздражительным и нервным, у него часто случаются приступы плохого настроения, особенно в присутствии незнакомых людей. Такие дети в дальнейшем могут отставать в развитии.</w:t>
      </w:r>
    </w:p>
    <w:p w14:paraId="0AB86F52" w14:textId="245DC9DA" w:rsidR="00C75F14" w:rsidRPr="0088462E" w:rsidRDefault="00C75F14" w:rsidP="00884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 xml:space="preserve">Как сгладить негативные последствия развода. </w:t>
      </w:r>
    </w:p>
    <w:p w14:paraId="0D671ECB" w14:textId="77777777" w:rsidR="00C75F14" w:rsidRPr="0088462E" w:rsidRDefault="00C75F14" w:rsidP="00884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Дети нуждаются в близости с родными людьми и стабильности. Постарайтесь сохранить режим, который был в жизни ребенка до развода родителей, особенно это касается питания и сна. Позаботьтесь о том, чтобы ребенок был окружен любимыми игрушками, проводите с ним больше времени, чем обычно, чаще берите его на руки, обеспечивая тем самым физический контакт. Примите помощь друзей и родственников, чтобы иметь возможность хотя бы иногда отдыхать, сохраняя силы для общения с ребенком.</w:t>
      </w:r>
    </w:p>
    <w:p w14:paraId="6B30D976" w14:textId="7CA2A0DB" w:rsidR="00C75F14" w:rsidRPr="0088462E" w:rsidRDefault="00C75F14" w:rsidP="00884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В возрасте от 18 месяцев до 3 лет</w:t>
      </w:r>
      <w:r w:rsidR="0088462E">
        <w:rPr>
          <w:rFonts w:ascii="Times New Roman" w:hAnsi="Times New Roman" w:cs="Times New Roman"/>
          <w:sz w:val="28"/>
          <w:szCs w:val="28"/>
        </w:rPr>
        <w:t xml:space="preserve"> </w:t>
      </w:r>
      <w:r w:rsidRPr="0088462E">
        <w:rPr>
          <w:rFonts w:ascii="Times New Roman" w:hAnsi="Times New Roman" w:cs="Times New Roman"/>
          <w:sz w:val="28"/>
          <w:szCs w:val="28"/>
        </w:rPr>
        <w:t>эмоциональная связь с родителями наиболее сильная, весь мир ребенка сосредоточен на папе и маме. Поэтому дети этого возраста переживают развод родителей очень тяжело, им трудно принять сам факт расставания близких людей. Малыши зачастую думают, что папа и мама расстались из-за них. Некоторые дети, стараясь привлечь к себе внимание, начинают чаще плакать и капризничать. Другие, держа тревогу и стресс в себе, выражают их через навязчивые движения и «плохие привычки» (сосут палец, грызут ногти и пр.)  Нередко возникают проблемы со сном, страх одиночества и т.п.</w:t>
      </w:r>
    </w:p>
    <w:p w14:paraId="208E1D04" w14:textId="0601DFC8" w:rsidR="00C75F14" w:rsidRPr="0088462E" w:rsidRDefault="00C75F14" w:rsidP="00884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 xml:space="preserve">Как сгладить негативные последствия развода. </w:t>
      </w:r>
    </w:p>
    <w:p w14:paraId="0A305043" w14:textId="77777777" w:rsidR="00C75F14" w:rsidRPr="0088462E" w:rsidRDefault="00C75F14" w:rsidP="00884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 xml:space="preserve">По возможности, родители должны сотрудничать друг с другом, чтобы обеспечить ребенку стабильный режим дня. Необходимо уделять ребенку больше времени и внимания (читать вслух книжки, делать что-то вместе с ним). Если ребенок уже достаточно большой, можно пытаться обсудить с ним его чувства.  </w:t>
      </w:r>
    </w:p>
    <w:p w14:paraId="2BD50F9C" w14:textId="10F2B6A1" w:rsidR="00C75F14" w:rsidRPr="0088462E" w:rsidRDefault="00C75F14" w:rsidP="00884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 xml:space="preserve">В период от 3 до 6 лет ребенок интенсивно растет и развивается, он уже многое понимает, впитывает новое, стремится быть похожим на родителей. В это время их развод вызывает у него сильное душевное потрясение. Малыш склонен считать себя виновным, и делает все, чтобы исправить ситуацию. Дошкольники еще не понимают всей сути </w:t>
      </w:r>
      <w:r w:rsidRPr="0088462E">
        <w:rPr>
          <w:rFonts w:ascii="Times New Roman" w:hAnsi="Times New Roman" w:cs="Times New Roman"/>
          <w:sz w:val="28"/>
          <w:szCs w:val="28"/>
        </w:rPr>
        <w:lastRenderedPageBreak/>
        <w:t>понятия «развод», но не хотят, чтобы родители расставались, даже если их отношения далеки от идеальных. Разрушение семьи и потеря привычного ощущения дома могут привести к возникновению у детей разнообразных страхов (особенно темноты и одиночества), бессоннице, повышению общего уровня тревожности и неуверенности в себе.</w:t>
      </w:r>
    </w:p>
    <w:p w14:paraId="3DFF5ABF" w14:textId="77777777" w:rsidR="00C75F14" w:rsidRPr="0088462E" w:rsidRDefault="00C75F14" w:rsidP="00884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Взрослым необходимо помнить, что в этом возрасте дети часто воспринимают поведение родителей как образец для подражания, поэтому надо стремиться вести себя как можно более достойно — даже решаясь на развод.</w:t>
      </w:r>
    </w:p>
    <w:p w14:paraId="7A28E072" w14:textId="39B33233" w:rsidR="00C75F14" w:rsidRPr="0088462E" w:rsidRDefault="00C75F14" w:rsidP="00915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Как сгладить негативные последствия развода.</w:t>
      </w:r>
    </w:p>
    <w:p w14:paraId="232985D6" w14:textId="2A99B1E2" w:rsidR="00C75F14" w:rsidRPr="0088462E" w:rsidRDefault="00C75F14" w:rsidP="00915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Конечно, замечательно, если родителям удается развестись без ссор, скандалов и взаимных упреков, сохранив при этом нормальные человеческие отношения («раз не сложилось, расстанемся друзьями»). Такой вариант развода меньше травмирует ребенка, так как в этом возрасте он ощущает эмоции родителей, даже если их пытаются скрывать. В любом случае дошкольнику нужен кто-то, с кем он может обсудить свои чувства. Это может быть бабушка или дедушка, тетя или дядя — любой человек, которому он доверяет, и который может смотреть на происходящее более-менее объективно, не настраивая ребенка против одного из родителей. Если ребенку трудно говорить о своих чувствах прямо, можно читать и обсуждать с ним книги, герои которых переживают аналогичные ситуации.  Ребенку также необходимо точно знать, что он не перестанет видеться с тем родителем, который уходит. Для этого необходимо составить четкий график и придерживаться его.</w:t>
      </w:r>
    </w:p>
    <w:p w14:paraId="228898A8" w14:textId="62D7ACCA" w:rsidR="00C75F14" w:rsidRPr="0088462E" w:rsidRDefault="00C75F14" w:rsidP="00915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У ребенка 6—9 лет</w:t>
      </w:r>
      <w:r w:rsidR="009156FF">
        <w:rPr>
          <w:rFonts w:ascii="Times New Roman" w:hAnsi="Times New Roman" w:cs="Times New Roman"/>
          <w:sz w:val="28"/>
          <w:szCs w:val="28"/>
        </w:rPr>
        <w:t xml:space="preserve"> </w:t>
      </w:r>
      <w:r w:rsidRPr="0088462E">
        <w:rPr>
          <w:rFonts w:ascii="Times New Roman" w:hAnsi="Times New Roman" w:cs="Times New Roman"/>
          <w:sz w:val="28"/>
          <w:szCs w:val="28"/>
        </w:rPr>
        <w:t>утрата одного из родителей может вызвать продолжительную депрессию. Он растерян, чувствует себя беззащитным, испытывает постоянную тревогу, ведет себя нервозно. В результате стресса у детей часто возникают проблемы со здоровьем, их мучают желудочные и головные боли. В школе могут начаться проблемы с успеваемостью и дисциплиной, дома ребенок становится агрессивным и непокорным, может начать грубить, обманывать, настраивать родителей друг против друга, требовать от них подарков. К родителю, ушедшему из семьи, дети нередко испытывают ненависть, а к родителю, с которым они живут, привязываются. Однако иногда агрессия может распространяться и на этого родителя.</w:t>
      </w:r>
    </w:p>
    <w:p w14:paraId="788537C3" w14:textId="77777777" w:rsidR="00C75F14" w:rsidRPr="0088462E" w:rsidRDefault="00C75F14" w:rsidP="00915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В 9—10 лет дети, у которых распались семьи, часто вообще перестают доверять взрослым и начинают искать поддержку у сверстников. Мальчиков этого возраста покидает их обычная самоуверенность. Обычно они стремятся к близости с отцом, но их отношение к «воскресному родителю» нередко становится корыстным.</w:t>
      </w:r>
    </w:p>
    <w:p w14:paraId="3E2E7CDA" w14:textId="070CBF31" w:rsidR="00C75F14" w:rsidRPr="00131259" w:rsidRDefault="00C75F14" w:rsidP="00915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1259">
        <w:rPr>
          <w:rFonts w:ascii="Times New Roman" w:hAnsi="Times New Roman" w:cs="Times New Roman"/>
          <w:sz w:val="28"/>
          <w:szCs w:val="28"/>
        </w:rPr>
        <w:t xml:space="preserve">Как сгладить негативные последствия развода. </w:t>
      </w:r>
    </w:p>
    <w:p w14:paraId="627B0DCC" w14:textId="77777777" w:rsidR="00C75F14" w:rsidRPr="0088462E" w:rsidRDefault="00C75F14" w:rsidP="00915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 xml:space="preserve">Прежде всего, необходимо восстановить пошатнувшиеся в результате развода чувство безопасности и самооценку. Для этого каждый из родителей должен качественно и интересно проводить с ребенком свободное время, обсуждать с ним его чувства, убеждать и словами, и действиями, что ни один из родителей его не бросил, любит его по-прежнему. Очень важно, чтобы ребенок понял, что он не виноват в сложившейся ситуации. В то же время родители не должны обвинять друг друга в том, что произошло и должны доносить до него мысль о том, что развод был их общим решением. Очень полезно разработать четкий график посещений и придерживаться его, так как больше всего пользы в стрессовый период дает ощущение стабильности, когда ребенок знает, когда и чего ему ожидать. В этот сложный период ребенку необходимо как можно больше общаться с друзьями, родственниками и сверстниками, участвовать в различных спортивных мероприятиях, посещать различные секции и кружки, так как активная социальная жизнь </w:t>
      </w:r>
      <w:r w:rsidRPr="0088462E">
        <w:rPr>
          <w:rFonts w:ascii="Times New Roman" w:hAnsi="Times New Roman" w:cs="Times New Roman"/>
          <w:sz w:val="28"/>
          <w:szCs w:val="28"/>
        </w:rPr>
        <w:lastRenderedPageBreak/>
        <w:t>позволяет отвлечься от неприятных мыслей, повышает самооценку и не дает замыкаться в себе.</w:t>
      </w:r>
    </w:p>
    <w:p w14:paraId="4A6AA805" w14:textId="5DE10D25" w:rsidR="00C75F14" w:rsidRPr="0088462E" w:rsidRDefault="00C75F14" w:rsidP="00915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Как сгладить негативные последствия развода.</w:t>
      </w:r>
    </w:p>
    <w:p w14:paraId="78BCB223" w14:textId="77777777" w:rsidR="00C75F14" w:rsidRPr="0088462E" w:rsidRDefault="00C75F14" w:rsidP="00915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Говорите с ребенком о своих и его чувствах и переживаниях. Советуйтесь с ним по разным семейным вопросам. Пройдет время, и он сам оценит все происходящее, дайте ему эту возможность, не навязывая свое видение происходящего.</w:t>
      </w:r>
    </w:p>
    <w:p w14:paraId="6F27A9AF" w14:textId="77777777" w:rsidR="00C75F14" w:rsidRPr="0088462E" w:rsidRDefault="00C75F14" w:rsidP="009156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Расставание с одним из родителей переживают дети обоего пола, но на их психике это отражается по-разному.</w:t>
      </w:r>
    </w:p>
    <w:p w14:paraId="6C428993" w14:textId="77777777" w:rsidR="00C75F14" w:rsidRPr="0088462E" w:rsidRDefault="00C75F14" w:rsidP="00B04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Выросшая без отца девочка рискует построить свою семейную жизнь по маминому образцу. Одной из причин этого является отсутствие в ее жизни примера гармоничных отношений между мужчиной и женщиной. Кроме того, если мама не скрывает от дочери своей обиды на отца и подробно рассказывает ей о своих претензиях к нему, то велика вероятность того, что в представлении девочки все мужчины будут мерзавцами. От этого появляется страх и недоверие к мужскому полу. Но в то же время детский опыт переживания развода родителей может помочь девочке стать сильнее, осмотрительнее и самостоятельнее. Это возможно только в том случае, если мать не критикует отца, каким бы он ни был, а учит дочку воспринимать мужчин такими; какие они есть, с их силой и слабостью, не идеализируя, но и не умаляя мужских достоинств. Тогда дочка вырастет сильной женщиной, способной создать нормальную семью.</w:t>
      </w:r>
    </w:p>
    <w:p w14:paraId="7D506A66" w14:textId="77777777" w:rsidR="00C75F14" w:rsidRPr="0088462E" w:rsidRDefault="00C75F14" w:rsidP="00B04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Мальчики тяжелее переживают уход отца, хотя психологически они крепче привязаны к матери. Их проблема состоит в том, что они чувствуют себя ущербными и обделенными любовью, что сказывается на их характере. Ребенок может стать упрямым, неуступчивым и даже подозрительным: в каждом человеке он видит потенциального предателя. Чтобы этого не случилось, матери не следует говорить об отце плохо. Ей нужно окружить ребенка заботой и любовью, чтобы он был счастлив несмотря ни на что. Мальчик должен быть уверен в том, что его любят. Если мать научится сдерживать свои отрицательные эмоции и будет говорить о бывшем муже уважительно, ее сын вырастет сильным и ответственным человеком. Ситуация пойдет ему на пользу: поняв, что он единственный мужчина в доме, мальчик будет стараться помогать матери и возьмет на себя часть мужских обязанностей.</w:t>
      </w:r>
    </w:p>
    <w:p w14:paraId="7E8D20D2" w14:textId="77777777" w:rsidR="00C75F14" w:rsidRPr="0088462E" w:rsidRDefault="00C75F14" w:rsidP="00B04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Из всего этого следует, что уж если вы развелись, то, по крайней мере, из этой ситуации надо извлечь максимум пользы: для ребенка лучше воображаемый образ сильного и благородного отца при уверенной и спокойной маме, чем реальный пьяный или безвольный отец и вечно расстроенная, нервная мать.</w:t>
      </w:r>
    </w:p>
    <w:p w14:paraId="0731259C" w14:textId="77777777" w:rsidR="00C75F14" w:rsidRPr="0088462E" w:rsidRDefault="00C75F14" w:rsidP="00884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C74F8" w14:textId="77777777" w:rsidR="00C75F14" w:rsidRPr="0088462E" w:rsidRDefault="00C75F14" w:rsidP="00446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ПОВЕДЕНЧЕСКИЕ РЕАКЦИИ ДЕТЕЙ НА СИТУАЦИЮ РАЗВОДА</w:t>
      </w:r>
    </w:p>
    <w:p w14:paraId="0AD6CD55" w14:textId="1B1E377E" w:rsidR="00C75F14" w:rsidRPr="0088462E" w:rsidRDefault="00C75F14" w:rsidP="00446D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Неуверенность в себе</w:t>
      </w:r>
    </w:p>
    <w:p w14:paraId="42999505" w14:textId="77777777" w:rsidR="00C75F14" w:rsidRPr="0088462E" w:rsidRDefault="00C75F14" w:rsidP="00446D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Развод родителей, какими бы они ни были, всегда ломает в душе ребенка привычное представление о жизни. В любом возрасте он переживает утрату привычных связей как разрушение чего-то прочного, во что он всегда верил и без чего не представлял себя. В понимании ребенка, особенно дошкольного возраста, мать и отец неделимы, а он является частью их обоих. И вдруг эта система рушится. Ребенок начинает чувствовать неясную тревогу. Его безопасность нарушена — это он отчетливо понимает и отвечает на внутренний дискомфорт недоверием к людям вообще и неуверенностью в общении с ними. Отсюда рождается робость, тревога и страх в разговоре с незнакомыми взрослыми и даже сверстниками, боязнь необычных ситуаций и новых знакомств.</w:t>
      </w:r>
    </w:p>
    <w:p w14:paraId="18F6AD79" w14:textId="77777777" w:rsidR="00C75F14" w:rsidRPr="0088462E" w:rsidRDefault="00C75F14" w:rsidP="00884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69A777" w14:textId="77777777" w:rsidR="00C75F14" w:rsidRPr="0088462E" w:rsidRDefault="00C75F14" w:rsidP="00884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lastRenderedPageBreak/>
        <w:t>В этот период родители должны вести себя достаточно твердо, не проявляя при ребенке слабости и не показывая своего страха. Наоборот, следует внушать малышу веру в лучшее, радоваться вместе в ним каждому дню, хорошей погоде, встрече с друзьями, прогулке в саду…</w:t>
      </w:r>
    </w:p>
    <w:p w14:paraId="08D2FD33" w14:textId="77777777" w:rsidR="00C75F14" w:rsidRPr="0088462E" w:rsidRDefault="00C75F14" w:rsidP="00446D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Никогда не запрещайте ребенку проявлять свои эмоции. Если вдруг он стал бояться, например, привидений, поиграйте с ним: накинув на головы простыни, постарайтесь перевоплотиться в героев ужастиков и побегайте по комнате, шутливо воя. Так вы переведете боязнь ребенка в шутку. Страх надо вывести наружу, превратить в игру, а затем забыть. Вскоре малыш сам будет смеяться над тем, чего он боялся. Так же поступайте с другими его чувствами и эмоциями. Покажите ребенку, что он имеет право на все свои переживания, пусть даже это будут злость, зависть и жадность. Поиграв и посмеявшись над ними, он сможет расстаться со своими негативными эмоциями, и люди уже не будут вызывать в нем столь неприятную реакцию. Ни в коем случае не критикуйте и не ругайте малыша, помня о том, что в этот болезненный период весь мир кажется ему враждебным. Докажите, что это не так, и у него пройдут страх и тревога, ненависть и зависть, а их место займут доверие и дружелюбность.</w:t>
      </w:r>
    </w:p>
    <w:p w14:paraId="6ABC2300" w14:textId="77777777" w:rsidR="00C75F14" w:rsidRPr="0088462E" w:rsidRDefault="00C75F14" w:rsidP="00446D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Истерики</w:t>
      </w:r>
    </w:p>
    <w:p w14:paraId="2B0072B9" w14:textId="77777777" w:rsidR="00C75F14" w:rsidRPr="0088462E" w:rsidRDefault="00C75F14" w:rsidP="00446D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«Купи мне игрушку», — просит трехлетняя Маша и тянет маму к витрине магазина. «Она слишком дорогая, сейчас у нас нет денег», — отвечает мать. Но девочка упрямится: «Купи-и-и». И вдруг разражается рыданиями. С криком, со слезами на глазах она гневно смотрит на мать, затем садится на асфальт, отказываясь идти. Женщина в растерянности — она пытается поднять дочь, потом, с трудом успокоив ее, уводит.</w:t>
      </w:r>
    </w:p>
    <w:p w14:paraId="2186A509" w14:textId="77777777" w:rsidR="00C75F14" w:rsidRPr="0088462E" w:rsidRDefault="00C75F14" w:rsidP="00446D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Такую картину вы, наверное, видели не раз, а может быть, и сами переживали нечто подобное со своим ребенком. Подобное поведение называется истерикой.</w:t>
      </w:r>
    </w:p>
    <w:p w14:paraId="5FCFDDCB" w14:textId="77777777" w:rsidR="00C75F14" w:rsidRPr="0088462E" w:rsidRDefault="00C75F14" w:rsidP="00446D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Истерикам подвержены, как правило, легко возбудимые, утомляемые дети со слабой нервной системой. Срывы происходят особенно часто не фоне усталости, утомления и стресса. Поскольку развод является для ребенка сильнейшим стрессом, то в этот период истерики могут происходить гораздо чаще, чем обычно, и провоцироваться даже незначительными поводами.</w:t>
      </w:r>
    </w:p>
    <w:p w14:paraId="790F66D1" w14:textId="77777777" w:rsidR="00C75F14" w:rsidRPr="0088462E" w:rsidRDefault="00C75F14" w:rsidP="00446D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Помимо этого, излишне избалованные дети, привыкшие к тому, что родители выполняют любой их каприз, с помощью, так называемых, ложных истерик манипулируют взрослыми. Скрытая цель подобного поведения понятна — дети изо всех сил стремятся привлечь к себе внимание и добиться, чтобы их пожалели и выполнили их требования. Поскольку в период развода и сразу после него занятые своими переживаниями родители уделяют ребенку меньше внимания, чем обычно, дети, склонные к истеричному демонстративному поведению, начинают его чаще обычного.</w:t>
      </w:r>
    </w:p>
    <w:p w14:paraId="12E7ED4F" w14:textId="77777777" w:rsidR="00C75F14" w:rsidRPr="0088462E" w:rsidRDefault="00C75F14" w:rsidP="00446D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Негативизм и упрямство</w:t>
      </w:r>
    </w:p>
    <w:p w14:paraId="7D3B1F21" w14:textId="77777777" w:rsidR="00C75F14" w:rsidRPr="0088462E" w:rsidRDefault="00C75F14" w:rsidP="00446D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Любой родитель хоть однажды сталкивался с такой ситуацией, когда ребенок не желает подчиняться и протестует, хотя серьезных поводов для такого упрямства как будто бы и нет. Например, вечернее умывание вдруг вызывает у малыша негодование и сопротивление. Он топает ногами, плачет и кричит, что не хочет идти в ванную и мыться. А вы в это время недоумеваете — ведь вечернее купание всегда доставляло ему радость. Это и есть проявление негативизма, то есть сопротивление, лишенное разумных оснований.</w:t>
      </w:r>
    </w:p>
    <w:p w14:paraId="3194B000" w14:textId="77777777" w:rsidR="00C75F14" w:rsidRPr="0088462E" w:rsidRDefault="00C75F14" w:rsidP="00446D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 xml:space="preserve">Вторая форма, протеста тоже многим знакома. Она выражается в том, что малыш не обращает внимания на просьбы и требования родителей, делая все по-своему. Иногда он поступает «наоборот», как будто стараясь досадить взрослым. Все это не просто проявления упрямства, а осознанный или подсознательный протест. Прежде чем ругать и </w:t>
      </w:r>
      <w:r w:rsidRPr="0088462E">
        <w:rPr>
          <w:rFonts w:ascii="Times New Roman" w:hAnsi="Times New Roman" w:cs="Times New Roman"/>
          <w:sz w:val="28"/>
          <w:szCs w:val="28"/>
        </w:rPr>
        <w:lastRenderedPageBreak/>
        <w:t xml:space="preserve">наказывать его, постарайтесь разобраться в его чувствах и настроении, ведь сопротивляясь привычным и совсем не сложным вещам, малыш зачастую протестует против обстоятельств, нарушивших привычный ход его жизни. Развод родителей, безусловно, относится к обстоятельствам такого рода. Например, папа, которого малыш привык видеть каждый день, теперь не может присутствовать в его жизни постоянно. И вместе с папой исчезли из его жизни совместные ежевечерние игры. А мама, которая всегда улыбалась, вдруг стала грустной, и она уже перед сном не читает ему книжку. Словом, обстоятельства жизни ребенка сильно изменились, и он отвечает на это так, как умеет, а именно </w:t>
      </w:r>
      <w:proofErr w:type="gramStart"/>
      <w:r w:rsidRPr="0088462E">
        <w:rPr>
          <w:rFonts w:ascii="Times New Roman" w:hAnsi="Times New Roman" w:cs="Times New Roman"/>
          <w:sz w:val="28"/>
          <w:szCs w:val="28"/>
        </w:rPr>
        <w:t>—  заявляет</w:t>
      </w:r>
      <w:proofErr w:type="gramEnd"/>
      <w:r w:rsidRPr="0088462E">
        <w:rPr>
          <w:rFonts w:ascii="Times New Roman" w:hAnsi="Times New Roman" w:cs="Times New Roman"/>
          <w:sz w:val="28"/>
          <w:szCs w:val="28"/>
        </w:rPr>
        <w:t xml:space="preserve"> свой протест по любому поводу.</w:t>
      </w:r>
    </w:p>
    <w:p w14:paraId="5743D6BD" w14:textId="77777777" w:rsidR="00C75F14" w:rsidRPr="0088462E" w:rsidRDefault="00C75F14" w:rsidP="00446D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Если развод родителей совпал с переживаемым ребенком возрастным кризисом, его реакция может быть еще более бурной. Кризисные периоды приходятся на следующие возраста: один год, три года, шесть—семь и тринадцать—шестнадцать лет. В это время дети переходят на следующую ступень развития и требуют большего уважения к себе, они активно пытаются освоить новые модели поведения. В эти периоды дети бывают наиболее уязвимы к стрессовым ситуациям, поскольку и без них ощущают себя неустойчиво — старые формы отношений с миром их уже не устраивают, а новые еще не сформировались.</w:t>
      </w:r>
    </w:p>
    <w:p w14:paraId="59E95625" w14:textId="77777777" w:rsidR="00C75F14" w:rsidRPr="0088462E" w:rsidRDefault="00C75F14" w:rsidP="00446D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 xml:space="preserve">Чтобы противостоять негативизму, нужно просто научиться понимать своего ребенка и учитывать его желания и возможности. Родителям необходимо проявлять гибкость в отношениях с малышом, который не хочет подчиняться, придумывать хитрые ходы, чтобы он выполнял ваши вполне справедливые требования, но непременно сам, если уж он не хочет слушаться. Предоставьте ему возможность проявить самостоятельность, и вы получите результат: малыш оценит ваши мудрость и терпение. Если же вы будете только требовать и настаивать на своем, то лишите ребенка уважения к вам, протестное поведение может перерасти в привычку, от которой потом трудно будет избавиться, и которая создаст много сложностей в жизни сына или дочери. Поэтому запаситесь терпением и действуйте. В конце концов, ребенок не виноват в том, что произошло в вашей семье. Вы и только вы должны нести ответственность за случившееся и оберегать его от проявлений негативизма. Гибкая, исключающая авторитарное воспитание, тактика в отношениях с ребенком сделает его более самостоятельным и независимым человеком в жизни. </w:t>
      </w:r>
    </w:p>
    <w:p w14:paraId="253C7E84" w14:textId="4777BF21" w:rsidR="00C75F14" w:rsidRPr="0088462E" w:rsidRDefault="00C75F14" w:rsidP="00446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НЕСКОЛЬКО ПРАВИЛ, ПОМОГАЮЩИХ УСПОКОИТЬ БУНТАРЯ</w:t>
      </w:r>
    </w:p>
    <w:p w14:paraId="1CCE5BCE" w14:textId="77777777" w:rsidR="00C75F14" w:rsidRPr="0088462E" w:rsidRDefault="00C75F14" w:rsidP="00884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1</w:t>
      </w:r>
      <w:r w:rsidRPr="0088462E">
        <w:rPr>
          <w:rFonts w:ascii="Times New Roman" w:hAnsi="Times New Roman" w:cs="Times New Roman"/>
          <w:sz w:val="28"/>
          <w:szCs w:val="28"/>
        </w:rPr>
        <w:tab/>
        <w:t>Напоминайте ребенку не только о его обязанностях, но и о его правах.</w:t>
      </w:r>
    </w:p>
    <w:p w14:paraId="33A4BD1C" w14:textId="77777777" w:rsidR="00C75F14" w:rsidRPr="0088462E" w:rsidRDefault="00C75F14" w:rsidP="00884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2</w:t>
      </w:r>
      <w:r w:rsidRPr="0088462E">
        <w:rPr>
          <w:rFonts w:ascii="Times New Roman" w:hAnsi="Times New Roman" w:cs="Times New Roman"/>
          <w:sz w:val="28"/>
          <w:szCs w:val="28"/>
        </w:rPr>
        <w:tab/>
        <w:t>Постарайтесь не раздражаться, потому что это только усилит протестное поведение ребенка. Объясните свое требование, но спокойно.</w:t>
      </w:r>
    </w:p>
    <w:p w14:paraId="51F7BBC1" w14:textId="77777777" w:rsidR="00C75F14" w:rsidRPr="0088462E" w:rsidRDefault="00C75F14" w:rsidP="00884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3</w:t>
      </w:r>
      <w:r w:rsidRPr="0088462E">
        <w:rPr>
          <w:rFonts w:ascii="Times New Roman" w:hAnsi="Times New Roman" w:cs="Times New Roman"/>
          <w:sz w:val="28"/>
          <w:szCs w:val="28"/>
        </w:rPr>
        <w:tab/>
        <w:t xml:space="preserve">Дайте возможность ребенку самому выбирать: почитать книжку или поиграть в настольную игру, пить чай или сок, делать уроки сразу после школы или вечером, после прогулки и т.д. </w:t>
      </w:r>
    </w:p>
    <w:p w14:paraId="27EABA20" w14:textId="77777777" w:rsidR="00C75F14" w:rsidRPr="0088462E" w:rsidRDefault="00C75F14" w:rsidP="00884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4</w:t>
      </w:r>
      <w:r w:rsidRPr="0088462E">
        <w:rPr>
          <w:rFonts w:ascii="Times New Roman" w:hAnsi="Times New Roman" w:cs="Times New Roman"/>
          <w:sz w:val="28"/>
          <w:szCs w:val="28"/>
        </w:rPr>
        <w:tab/>
        <w:t xml:space="preserve">Постарайтесь увидеть в негативизме ребенка проявление самостоятельного мышления. Не бойтесь слова «нет», а спросите малыша, почему его не устраивает такой порядок вещей. </w:t>
      </w:r>
    </w:p>
    <w:p w14:paraId="72F31D63" w14:textId="77777777" w:rsidR="00C75F14" w:rsidRPr="0088462E" w:rsidRDefault="00C75F14" w:rsidP="00884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5</w:t>
      </w:r>
      <w:r w:rsidRPr="0088462E">
        <w:rPr>
          <w:rFonts w:ascii="Times New Roman" w:hAnsi="Times New Roman" w:cs="Times New Roman"/>
          <w:sz w:val="28"/>
          <w:szCs w:val="28"/>
        </w:rPr>
        <w:tab/>
        <w:t xml:space="preserve">Жизнь ребенка должна состоять не только из запретов, но и из разрешений. Почаще говорите слово «можно». </w:t>
      </w:r>
    </w:p>
    <w:p w14:paraId="73BB4EE8" w14:textId="77777777" w:rsidR="00C75F14" w:rsidRPr="0088462E" w:rsidRDefault="00C75F14" w:rsidP="00884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6</w:t>
      </w:r>
      <w:r w:rsidRPr="0088462E">
        <w:rPr>
          <w:rFonts w:ascii="Times New Roman" w:hAnsi="Times New Roman" w:cs="Times New Roman"/>
          <w:sz w:val="28"/>
          <w:szCs w:val="28"/>
        </w:rPr>
        <w:tab/>
        <w:t xml:space="preserve">Не забудьте о чувстве юмора, которое поможет разрядить сложную ситуацию и избежать конфликта. </w:t>
      </w:r>
    </w:p>
    <w:p w14:paraId="73CF0281" w14:textId="77777777" w:rsidR="00C75F14" w:rsidRPr="0088462E" w:rsidRDefault="00C75F14" w:rsidP="008846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>7</w:t>
      </w:r>
      <w:r w:rsidRPr="0088462E">
        <w:rPr>
          <w:rFonts w:ascii="Times New Roman" w:hAnsi="Times New Roman" w:cs="Times New Roman"/>
          <w:sz w:val="28"/>
          <w:szCs w:val="28"/>
        </w:rPr>
        <w:tab/>
        <w:t xml:space="preserve">Вместо </w:t>
      </w:r>
      <w:proofErr w:type="gramStart"/>
      <w:r w:rsidRPr="0088462E">
        <w:rPr>
          <w:rFonts w:ascii="Times New Roman" w:hAnsi="Times New Roman" w:cs="Times New Roman"/>
          <w:sz w:val="28"/>
          <w:szCs w:val="28"/>
        </w:rPr>
        <w:t>того</w:t>
      </w:r>
      <w:proofErr w:type="gramEnd"/>
      <w:r w:rsidRPr="0088462E">
        <w:rPr>
          <w:rFonts w:ascii="Times New Roman" w:hAnsi="Times New Roman" w:cs="Times New Roman"/>
          <w:sz w:val="28"/>
          <w:szCs w:val="28"/>
        </w:rPr>
        <w:t xml:space="preserve"> чтобы рассердиться на сопротивление ребенка, проявите доброту и чуткость.  </w:t>
      </w:r>
    </w:p>
    <w:p w14:paraId="0080672C" w14:textId="3511C285" w:rsidR="00C75F14" w:rsidRPr="0088462E" w:rsidRDefault="00C75F14" w:rsidP="00446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462E">
        <w:rPr>
          <w:rFonts w:ascii="Times New Roman" w:hAnsi="Times New Roman" w:cs="Times New Roman"/>
          <w:sz w:val="28"/>
          <w:szCs w:val="28"/>
        </w:rPr>
        <w:t xml:space="preserve">По книге </w:t>
      </w:r>
      <w:proofErr w:type="spellStart"/>
      <w:r w:rsidRPr="0088462E">
        <w:rPr>
          <w:rFonts w:ascii="Times New Roman" w:hAnsi="Times New Roman" w:cs="Times New Roman"/>
          <w:sz w:val="28"/>
          <w:szCs w:val="28"/>
        </w:rPr>
        <w:t>Куличковской</w:t>
      </w:r>
      <w:proofErr w:type="spellEnd"/>
      <w:r w:rsidRPr="0088462E">
        <w:rPr>
          <w:rFonts w:ascii="Times New Roman" w:hAnsi="Times New Roman" w:cs="Times New Roman"/>
          <w:sz w:val="28"/>
          <w:szCs w:val="28"/>
        </w:rPr>
        <w:t xml:space="preserve"> Е.В., Степановой О.В. </w:t>
      </w:r>
    </w:p>
    <w:p w14:paraId="5C810F1E" w14:textId="5902A8E6" w:rsidR="00413148" w:rsidRDefault="00C75F14" w:rsidP="00446D30">
      <w:pPr>
        <w:spacing w:after="0" w:line="240" w:lineRule="auto"/>
        <w:jc w:val="right"/>
      </w:pPr>
      <w:r w:rsidRPr="0088462E">
        <w:rPr>
          <w:rFonts w:ascii="Times New Roman" w:hAnsi="Times New Roman" w:cs="Times New Roman"/>
          <w:sz w:val="28"/>
          <w:szCs w:val="28"/>
        </w:rPr>
        <w:t xml:space="preserve">«ЭТО ГОРЬКОЕ </w:t>
      </w:r>
      <w:r w:rsidRPr="00446D30">
        <w:rPr>
          <w:rFonts w:ascii="Times New Roman" w:hAnsi="Times New Roman" w:cs="Times New Roman"/>
          <w:sz w:val="28"/>
          <w:szCs w:val="28"/>
        </w:rPr>
        <w:t>СЛОВО РАЗВОД»</w:t>
      </w:r>
    </w:p>
    <w:sectPr w:rsidR="00413148" w:rsidSect="0088462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18"/>
    <w:rsid w:val="00131259"/>
    <w:rsid w:val="002D2118"/>
    <w:rsid w:val="00413148"/>
    <w:rsid w:val="00446D30"/>
    <w:rsid w:val="0088462E"/>
    <w:rsid w:val="009156FF"/>
    <w:rsid w:val="00B04CC3"/>
    <w:rsid w:val="00C7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55F2"/>
  <w15:chartTrackingRefBased/>
  <w15:docId w15:val="{3E5556F8-8EFE-44EE-B1AC-B7F5E18A0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2514</Words>
  <Characters>14333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6</cp:revision>
  <dcterms:created xsi:type="dcterms:W3CDTF">2026-01-16T02:23:00Z</dcterms:created>
  <dcterms:modified xsi:type="dcterms:W3CDTF">2026-01-20T04:44:00Z</dcterms:modified>
</cp:coreProperties>
</file>